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DC61C9" w14:textId="77777777" w:rsidR="009B368B" w:rsidRDefault="009B368B" w:rsidP="009B368B">
      <w:pPr>
        <w:shd w:val="clear" w:color="auto" w:fill="FFFFFF"/>
        <w:spacing w:after="0" w:line="240" w:lineRule="auto"/>
        <w:jc w:val="center"/>
        <w:rPr>
          <w:rFonts w:ascii="News Gothic MT" w:eastAsia="Times New Roman" w:hAnsi="News Gothic MT" w:cs="Times New Roman"/>
          <w:color w:val="000000"/>
          <w:sz w:val="24"/>
          <w:szCs w:val="24"/>
        </w:rPr>
      </w:pPr>
      <w:bookmarkStart w:id="0" w:name="_Hlk94259468"/>
      <w:r>
        <w:rPr>
          <w:rFonts w:ascii="News Gothic MT" w:eastAsia="Times New Roman" w:hAnsi="News Gothic MT" w:cs="Times New Roman"/>
          <w:noProof/>
          <w:color w:val="000000"/>
          <w:sz w:val="24"/>
          <w:szCs w:val="24"/>
        </w:rPr>
        <w:drawing>
          <wp:inline distT="0" distB="0" distL="0" distR="0" wp14:anchorId="0D88EA1C" wp14:editId="70941A8A">
            <wp:extent cx="723900" cy="733425"/>
            <wp:effectExtent l="0" t="0" r="0" b="952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887FF" w14:textId="36B92C11" w:rsidR="009B368B" w:rsidRPr="009B368B" w:rsidRDefault="009B368B" w:rsidP="009B368B">
      <w:pPr>
        <w:shd w:val="clear" w:color="auto" w:fill="FFFFFF"/>
        <w:spacing w:after="0" w:line="240" w:lineRule="auto"/>
        <w:jc w:val="center"/>
        <w:rPr>
          <w:rStyle w:val="Emphasis"/>
        </w:rPr>
      </w:pPr>
      <w:r w:rsidRPr="009B368B">
        <w:rPr>
          <w:rStyle w:val="Emphasis"/>
        </w:rPr>
        <w:t xml:space="preserve">Greater Union Baptist Church </w:t>
      </w:r>
    </w:p>
    <w:p w14:paraId="1DEEDDAB" w14:textId="3D421E22" w:rsidR="009B368B" w:rsidRPr="009B368B" w:rsidRDefault="009B368B" w:rsidP="009B368B">
      <w:pPr>
        <w:shd w:val="clear" w:color="auto" w:fill="FFFFFF"/>
        <w:spacing w:after="0" w:line="240" w:lineRule="auto"/>
        <w:jc w:val="center"/>
        <w:rPr>
          <w:rStyle w:val="Emphasis"/>
        </w:rPr>
      </w:pPr>
      <w:r w:rsidRPr="009B368B">
        <w:rPr>
          <w:rStyle w:val="Emphasis"/>
        </w:rPr>
        <w:t>525 Gray Road</w:t>
      </w:r>
    </w:p>
    <w:p w14:paraId="2C8AC89B" w14:textId="0E7FE9F5" w:rsidR="009B368B" w:rsidRPr="009B368B" w:rsidRDefault="009B368B" w:rsidP="009B368B">
      <w:pPr>
        <w:shd w:val="clear" w:color="auto" w:fill="FFFFFF"/>
        <w:spacing w:after="0" w:line="240" w:lineRule="auto"/>
        <w:jc w:val="center"/>
        <w:rPr>
          <w:rStyle w:val="Emphasis"/>
        </w:rPr>
      </w:pPr>
      <w:r w:rsidRPr="009B368B">
        <w:rPr>
          <w:rStyle w:val="Emphasis"/>
        </w:rPr>
        <w:t xml:space="preserve">Perry, GA 31069 </w:t>
      </w:r>
    </w:p>
    <w:bookmarkEnd w:id="0"/>
    <w:p w14:paraId="20B6A6D6" w14:textId="65CE4D86" w:rsidR="009B368B" w:rsidRPr="009B368B" w:rsidRDefault="009B368B" w:rsidP="009B368B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>Greetings:</w:t>
      </w:r>
    </w:p>
    <w:p w14:paraId="339E1762" w14:textId="758BAD01" w:rsidR="009B368B" w:rsidRDefault="009B368B" w:rsidP="009B368B">
      <w:pPr>
        <w:shd w:val="clear" w:color="auto" w:fill="FFFFFF"/>
        <w:spacing w:before="100" w:beforeAutospacing="1" w:after="0" w:line="240" w:lineRule="auto"/>
        <w:rPr>
          <w:rFonts w:ascii="News Gothic MT" w:eastAsia="Times New Roman" w:hAnsi="News Gothic MT" w:cs="Times New Roman"/>
          <w:color w:val="000000"/>
          <w:sz w:val="24"/>
          <w:szCs w:val="24"/>
        </w:rPr>
      </w:pP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>It is our hope that you are experiencing a day full of blessings.</w:t>
      </w: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</w:t>
      </w: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 Greater Union Baptist Church is becoming a rapidly growing church in our community.  We </w:t>
      </w: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>are a church that is committed to empowering God’s people, winning our community and helping people to live victorious lives</w:t>
      </w: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>.  </w:t>
      </w: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Through our efforts, God blessed us to move from our old location 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5 years ago </w:t>
      </w: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>into one that has allowed us to do greater minist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ry. </w:t>
      </w:r>
    </w:p>
    <w:p w14:paraId="29B64B94" w14:textId="6BF53CBA" w:rsidR="003F5717" w:rsidRPr="009B368B" w:rsidRDefault="009B368B" w:rsidP="003F5717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Through our efforts of </w:t>
      </w:r>
      <w:r w:rsidR="003F5717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trying to find through 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>surveys</w:t>
      </w:r>
      <w:r w:rsidR="003F5717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and community feedback w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hat we can do to help serve our community. We believe that we can serve our community by using the remainder of our land to build a community park. </w:t>
      </w:r>
    </w:p>
    <w:p w14:paraId="5D6E11FB" w14:textId="5221094F" w:rsidR="009B368B" w:rsidRPr="009B368B" w:rsidRDefault="003F5717" w:rsidP="009B368B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>We would like to use the remaining 3.5 acres to construct the park. The park will have a Pavilion, playground,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courts, a </w:t>
      </w: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>soccer and a softball field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. The land has been cleared and we are now beginning the second phase of the project. </w:t>
      </w:r>
    </w:p>
    <w:p w14:paraId="0AAD83AB" w14:textId="1406A5F4" w:rsidR="0054174F" w:rsidRDefault="009B368B" w:rsidP="009B368B">
      <w:pPr>
        <w:shd w:val="clear" w:color="auto" w:fill="FFFFFF"/>
        <w:spacing w:before="100" w:beforeAutospacing="1" w:after="0" w:line="240" w:lineRule="auto"/>
        <w:rPr>
          <w:rFonts w:ascii="News Gothic MT" w:eastAsia="Times New Roman" w:hAnsi="News Gothic MT" w:cs="Times New Roman"/>
          <w:color w:val="000000"/>
          <w:sz w:val="24"/>
          <w:szCs w:val="24"/>
        </w:rPr>
      </w:pP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>Our goal is to</w:t>
      </w:r>
      <w:r w:rsidR="003F5717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>establish</w:t>
      </w:r>
      <w:r w:rsidR="003F5717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partnerships to help us raise 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>the amount to complete the pr</w:t>
      </w:r>
      <w:r w:rsidR="0054174F">
        <w:rPr>
          <w:rFonts w:ascii="News Gothic MT" w:eastAsia="Times New Roman" w:hAnsi="News Gothic MT" w:cs="Times New Roman"/>
          <w:color w:val="000000"/>
          <w:sz w:val="24"/>
          <w:szCs w:val="24"/>
        </w:rPr>
        <w:t>oject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in 2025.</w:t>
      </w:r>
      <w:r w:rsidR="0054174F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</w:t>
      </w: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> It is our hope and prayer that you</w:t>
      </w:r>
      <w:r w:rsidR="0054174F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or you</w:t>
      </w: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r company would consider </w:t>
      </w:r>
      <w:r w:rsidR="0054174F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joining one of our three clubs: Platinum-$1000 or more, Gold - $ 750.00 or our 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>silver</w:t>
      </w:r>
      <w:r w:rsidR="0054174F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club- $500.00 to he</w:t>
      </w: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lp us </w:t>
      </w:r>
      <w:r w:rsidR="0054174F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reach </w:t>
      </w: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>our goal.  As a 501(c)3 entity</w:t>
      </w:r>
      <w:r w:rsidR="0046243E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and </w:t>
      </w:r>
      <w:proofErr w:type="gramStart"/>
      <w:r w:rsidR="0046243E">
        <w:rPr>
          <w:rFonts w:ascii="News Gothic MT" w:eastAsia="Times New Roman" w:hAnsi="News Gothic MT" w:cs="Times New Roman"/>
          <w:color w:val="000000"/>
          <w:sz w:val="24"/>
          <w:szCs w:val="24"/>
        </w:rPr>
        <w:t>a</w:t>
      </w:r>
      <w:proofErr w:type="gramEnd"/>
      <w:r w:rsidR="0046243E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incorporated body</w:t>
      </w:r>
      <w:r w:rsidRPr="009B368B">
        <w:rPr>
          <w:rFonts w:ascii="News Gothic MT" w:eastAsia="Times New Roman" w:hAnsi="News Gothic MT" w:cs="Times New Roman"/>
          <w:color w:val="000000"/>
          <w:sz w:val="24"/>
          <w:szCs w:val="24"/>
        </w:rPr>
        <w:t>, we will provide a tax receipt for your generous donation.</w:t>
      </w:r>
      <w:r w:rsidR="00C152AD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</w:t>
      </w:r>
    </w:p>
    <w:p w14:paraId="493E723F" w14:textId="4EB0800A" w:rsidR="009B368B" w:rsidRPr="009B368B" w:rsidRDefault="00C152AD" w:rsidP="009B368B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Times New Roman"/>
          <w:color w:val="222222"/>
          <w:sz w:val="20"/>
          <w:szCs w:val="20"/>
        </w:rPr>
      </w:pP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If you need more 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>information,</w:t>
      </w: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 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please call by </w:t>
      </w:r>
      <w:r w:rsidR="0054174F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phone </w:t>
      </w:r>
      <w:r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at 478-397-9451or by email at </w:t>
      </w:r>
      <w:r w:rsidR="0054174F">
        <w:rPr>
          <w:rFonts w:ascii="News Gothic MT" w:eastAsia="Times New Roman" w:hAnsi="News Gothic MT" w:cs="Times New Roman"/>
          <w:color w:val="000000"/>
          <w:sz w:val="24"/>
          <w:szCs w:val="24"/>
        </w:rPr>
        <w:t>gub</w:t>
      </w:r>
      <w:r w:rsidR="00667DD4">
        <w:rPr>
          <w:rFonts w:ascii="News Gothic MT" w:eastAsia="Times New Roman" w:hAnsi="News Gothic MT" w:cs="Times New Roman"/>
          <w:color w:val="000000"/>
          <w:sz w:val="24"/>
          <w:szCs w:val="24"/>
        </w:rPr>
        <w:t xml:space="preserve">cpastor @aol.com. </w:t>
      </w:r>
    </w:p>
    <w:p w14:paraId="67AC3F06" w14:textId="77777777" w:rsidR="00425643" w:rsidRDefault="00425643" w:rsidP="00C1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0F68D929" w14:textId="77777777" w:rsidR="00425643" w:rsidRDefault="00425643" w:rsidP="00C1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78F59580" w14:textId="55FABE71" w:rsidR="00C152AD" w:rsidRDefault="00C152AD" w:rsidP="00C152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Yours in Christ, </w:t>
      </w:r>
    </w:p>
    <w:p w14:paraId="4B625CF5" w14:textId="77777777" w:rsidR="00C152AD" w:rsidRDefault="00C152AD" w:rsidP="00C152AD">
      <w:pPr>
        <w:shd w:val="clear" w:color="auto" w:fill="FFFFFF"/>
        <w:spacing w:after="0" w:line="240" w:lineRule="auto"/>
        <w:rPr>
          <w:rFonts w:ascii="Script MT Bold" w:eastAsia="Times New Roman" w:hAnsi="Script MT Bold" w:cs="Arial"/>
          <w:color w:val="222222"/>
        </w:rPr>
      </w:pPr>
      <w:r w:rsidRPr="00C152AD">
        <w:rPr>
          <w:rFonts w:ascii="Script MT Bold" w:eastAsia="Times New Roman" w:hAnsi="Script MT Bold" w:cs="Arial"/>
          <w:color w:val="222222"/>
        </w:rPr>
        <w:t>Rev. Dr. Otha L. Everett- Pastor –</w:t>
      </w:r>
      <w:r>
        <w:rPr>
          <w:rFonts w:ascii="Script MT Bold" w:eastAsia="Times New Roman" w:hAnsi="Script MT Bold" w:cs="Arial"/>
          <w:color w:val="222222"/>
        </w:rPr>
        <w:t xml:space="preserve"> </w:t>
      </w:r>
    </w:p>
    <w:p w14:paraId="23A7FCEA" w14:textId="77777777" w:rsidR="00425643" w:rsidRDefault="00425643" w:rsidP="00C152AD">
      <w:pPr>
        <w:shd w:val="clear" w:color="auto" w:fill="FFFFFF"/>
        <w:spacing w:after="0" w:line="240" w:lineRule="auto"/>
        <w:rPr>
          <w:rFonts w:ascii="Script MT Bold" w:eastAsia="Times New Roman" w:hAnsi="Script MT Bold" w:cs="Arial"/>
          <w:color w:val="222222"/>
        </w:rPr>
      </w:pPr>
    </w:p>
    <w:p w14:paraId="1AB63465" w14:textId="77777777" w:rsidR="00425643" w:rsidRDefault="00425643" w:rsidP="00C152AD">
      <w:pPr>
        <w:shd w:val="clear" w:color="auto" w:fill="FFFFFF"/>
        <w:spacing w:after="0" w:line="240" w:lineRule="auto"/>
        <w:rPr>
          <w:rFonts w:ascii="Script MT Bold" w:eastAsia="Times New Roman" w:hAnsi="Script MT Bold" w:cs="Arial"/>
          <w:color w:val="222222"/>
        </w:rPr>
      </w:pPr>
    </w:p>
    <w:p w14:paraId="5FB751AC" w14:textId="77777777" w:rsidR="00425643" w:rsidRDefault="00425643" w:rsidP="00C152AD">
      <w:pPr>
        <w:shd w:val="clear" w:color="auto" w:fill="FFFFFF"/>
        <w:spacing w:after="0" w:line="240" w:lineRule="auto"/>
        <w:rPr>
          <w:rFonts w:ascii="Script MT Bold" w:eastAsia="Times New Roman" w:hAnsi="Script MT Bold" w:cs="Arial"/>
          <w:color w:val="222222"/>
        </w:rPr>
      </w:pPr>
    </w:p>
    <w:p w14:paraId="20803C1F" w14:textId="77777777" w:rsidR="00425643" w:rsidRDefault="00425643" w:rsidP="00C152AD">
      <w:pPr>
        <w:shd w:val="clear" w:color="auto" w:fill="FFFFFF"/>
        <w:spacing w:after="0" w:line="240" w:lineRule="auto"/>
        <w:rPr>
          <w:rFonts w:ascii="Script MT Bold" w:eastAsia="Times New Roman" w:hAnsi="Script MT Bold" w:cs="Arial"/>
          <w:color w:val="222222"/>
        </w:rPr>
      </w:pPr>
    </w:p>
    <w:p w14:paraId="5C389A41" w14:textId="77777777" w:rsidR="00E9168E" w:rsidRDefault="009B368B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</w:pPr>
      <w:r w:rsidRPr="009B368B">
        <w:rPr>
          <w:rFonts w:ascii="Helvetica" w:eastAsia="Times New Roman" w:hAnsi="Helvetica" w:cs="Times New Roman"/>
          <w:color w:val="222222"/>
          <w:sz w:val="20"/>
          <w:szCs w:val="20"/>
        </w:rPr>
        <w:br/>
      </w:r>
    </w:p>
    <w:p w14:paraId="1C4FC9EC" w14:textId="77777777" w:rsidR="00E9168E" w:rsidRDefault="00E9168E" w:rsidP="00E9168E">
      <w:pPr>
        <w:shd w:val="clear" w:color="auto" w:fill="FFFFFF"/>
        <w:spacing w:after="0" w:line="240" w:lineRule="auto"/>
        <w:jc w:val="center"/>
        <w:rPr>
          <w:rFonts w:ascii="News Gothic MT" w:eastAsia="Times New Roman" w:hAnsi="News Gothic MT" w:cs="Times New Roman"/>
          <w:color w:val="000000"/>
          <w:sz w:val="24"/>
          <w:szCs w:val="24"/>
        </w:rPr>
      </w:pPr>
      <w:r>
        <w:rPr>
          <w:rFonts w:ascii="News Gothic MT" w:eastAsia="Times New Roman" w:hAnsi="News Gothic MT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6DF7D0FE" wp14:editId="5719A1AC">
            <wp:extent cx="723900" cy="733425"/>
            <wp:effectExtent l="0" t="0" r="0" b="9525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022A4B" w14:textId="77777777" w:rsidR="00E9168E" w:rsidRPr="009B368B" w:rsidRDefault="00E9168E" w:rsidP="00E9168E">
      <w:pPr>
        <w:shd w:val="clear" w:color="auto" w:fill="FFFFFF"/>
        <w:spacing w:after="0" w:line="240" w:lineRule="auto"/>
        <w:jc w:val="center"/>
        <w:rPr>
          <w:rStyle w:val="Emphasis"/>
        </w:rPr>
      </w:pPr>
      <w:r w:rsidRPr="009B368B">
        <w:rPr>
          <w:rStyle w:val="Emphasis"/>
        </w:rPr>
        <w:t xml:space="preserve">Greater Union Baptist Church </w:t>
      </w:r>
    </w:p>
    <w:p w14:paraId="3A1D44A1" w14:textId="77777777" w:rsidR="00E9168E" w:rsidRPr="009B368B" w:rsidRDefault="00E9168E" w:rsidP="00E9168E">
      <w:pPr>
        <w:shd w:val="clear" w:color="auto" w:fill="FFFFFF"/>
        <w:spacing w:after="0" w:line="240" w:lineRule="auto"/>
        <w:jc w:val="center"/>
        <w:rPr>
          <w:rStyle w:val="Emphasis"/>
        </w:rPr>
      </w:pPr>
      <w:r w:rsidRPr="009B368B">
        <w:rPr>
          <w:rStyle w:val="Emphasis"/>
        </w:rPr>
        <w:t>525 Gray Road</w:t>
      </w:r>
    </w:p>
    <w:p w14:paraId="0FDEB5F9" w14:textId="77777777" w:rsidR="00E9168E" w:rsidRPr="009B368B" w:rsidRDefault="00E9168E" w:rsidP="00E9168E">
      <w:pPr>
        <w:shd w:val="clear" w:color="auto" w:fill="FFFFFF"/>
        <w:spacing w:after="0" w:line="240" w:lineRule="auto"/>
        <w:jc w:val="center"/>
        <w:rPr>
          <w:rStyle w:val="Emphasis"/>
        </w:rPr>
      </w:pPr>
      <w:r w:rsidRPr="009B368B">
        <w:rPr>
          <w:rStyle w:val="Emphasis"/>
        </w:rPr>
        <w:t xml:space="preserve">Perry, GA 31069 </w:t>
      </w:r>
    </w:p>
    <w:p w14:paraId="67BE67CE" w14:textId="77777777" w:rsid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</w:pPr>
    </w:p>
    <w:p w14:paraId="5A85E29F" w14:textId="77777777" w:rsid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</w:pPr>
    </w:p>
    <w:p w14:paraId="71CF941B" w14:textId="77777777" w:rsid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</w:pPr>
    </w:p>
    <w:p w14:paraId="7FA1FC48" w14:textId="77777777" w:rsid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</w:pPr>
    </w:p>
    <w:p w14:paraId="48F09C08" w14:textId="4CD119AB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Pledge form: </w:t>
      </w:r>
    </w:p>
    <w:p w14:paraId="0CD28A9E" w14:textId="041C8C8B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56486C5D" w14:textId="42A791A3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If you are ready to join with us in this wonderful opportunity to serve through your giving, please complete the following form and submit it back to us: </w:t>
      </w:r>
    </w:p>
    <w:p w14:paraId="318AE12D" w14:textId="37ED3AD0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22F611A2" w14:textId="550F460C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45FF1E2A" w14:textId="78DD3431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Name: </w:t>
      </w:r>
      <w:r w:rsidR="00425643" w:rsidRPr="00E9168E">
        <w:rPr>
          <w:rFonts w:ascii="Tahoma" w:eastAsia="Times New Roman" w:hAnsi="Tahoma" w:cs="Tahoma"/>
          <w:b/>
          <w:bCs/>
          <w:color w:val="007F40"/>
        </w:rPr>
        <w:t>(Business</w:t>
      </w:r>
      <w:r w:rsidRPr="00E9168E">
        <w:rPr>
          <w:rFonts w:ascii="Tahoma" w:eastAsia="Times New Roman" w:hAnsi="Tahoma" w:cs="Tahoma"/>
          <w:b/>
          <w:bCs/>
          <w:color w:val="007F40"/>
        </w:rPr>
        <w:t xml:space="preserve">) __________________________________________________________ </w:t>
      </w:r>
    </w:p>
    <w:p w14:paraId="762B7A7E" w14:textId="7D072656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1656A71B" w14:textId="5F45C148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>Address: __________________________________________________________________</w:t>
      </w:r>
    </w:p>
    <w:p w14:paraId="1214CA5D" w14:textId="42A41825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2C3F0C6C" w14:textId="75036198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>Email: __________________________________________________________________</w:t>
      </w:r>
    </w:p>
    <w:p w14:paraId="253ECE52" w14:textId="757DD4D6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775B06A8" w14:textId="1DC3F776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Phone: __________________________________________________________________ </w:t>
      </w:r>
    </w:p>
    <w:p w14:paraId="07E1E5FB" w14:textId="00408902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46D4B564" w14:textId="66B6A38B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Please select the club that you would like to join: </w:t>
      </w:r>
    </w:p>
    <w:p w14:paraId="07ACE6C3" w14:textId="0F1D8376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7A48F751" w14:textId="03160285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________ Platinum (1,000 or more) </w:t>
      </w:r>
    </w:p>
    <w:p w14:paraId="7E6B6947" w14:textId="79B2CC22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5B4E3CF2" w14:textId="115B7A42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>______</w:t>
      </w:r>
      <w:proofErr w:type="gramStart"/>
      <w:r w:rsidRPr="00E9168E">
        <w:rPr>
          <w:rFonts w:ascii="Tahoma" w:eastAsia="Times New Roman" w:hAnsi="Tahoma" w:cs="Tahoma"/>
          <w:b/>
          <w:bCs/>
          <w:color w:val="007F40"/>
        </w:rPr>
        <w:t>_  Gold</w:t>
      </w:r>
      <w:proofErr w:type="gramEnd"/>
      <w:r w:rsidRPr="00E9168E">
        <w:rPr>
          <w:rFonts w:ascii="Tahoma" w:eastAsia="Times New Roman" w:hAnsi="Tahoma" w:cs="Tahoma"/>
          <w:b/>
          <w:bCs/>
          <w:color w:val="007F40"/>
        </w:rPr>
        <w:t xml:space="preserve">  ( $750) </w:t>
      </w:r>
    </w:p>
    <w:p w14:paraId="7D6DE7F3" w14:textId="7C685B65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4A87374A" w14:textId="4C405B10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_______ Silver </w:t>
      </w:r>
      <w:proofErr w:type="gramStart"/>
      <w:r w:rsidRPr="00E9168E">
        <w:rPr>
          <w:rFonts w:ascii="Tahoma" w:eastAsia="Times New Roman" w:hAnsi="Tahoma" w:cs="Tahoma"/>
          <w:b/>
          <w:bCs/>
          <w:color w:val="007F40"/>
        </w:rPr>
        <w:t>( $</w:t>
      </w:r>
      <w:proofErr w:type="gramEnd"/>
      <w:r w:rsidRPr="00E9168E">
        <w:rPr>
          <w:rFonts w:ascii="Tahoma" w:eastAsia="Times New Roman" w:hAnsi="Tahoma" w:cs="Tahoma"/>
          <w:b/>
          <w:bCs/>
          <w:color w:val="007F40"/>
        </w:rPr>
        <w:t xml:space="preserve"> 500) </w:t>
      </w:r>
    </w:p>
    <w:p w14:paraId="5BF251CC" w14:textId="7A38E8E8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744BF866" w14:textId="21856575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1591EB7C" w14:textId="415AC7A6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Greater Union Baptist Church is a 501 C entity and will provide a tax receipt for your generous donation…. </w:t>
      </w:r>
    </w:p>
    <w:p w14:paraId="52AA0D50" w14:textId="60CD8B7B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486CCA38" w14:textId="7A2E5977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>_______</w:t>
      </w:r>
      <w:proofErr w:type="gramStart"/>
      <w:r w:rsidRPr="00E9168E">
        <w:rPr>
          <w:rFonts w:ascii="Tahoma" w:eastAsia="Times New Roman" w:hAnsi="Tahoma" w:cs="Tahoma"/>
          <w:b/>
          <w:bCs/>
          <w:color w:val="007F40"/>
        </w:rPr>
        <w:t>_  Yes</w:t>
      </w:r>
      <w:proofErr w:type="gramEnd"/>
      <w:r w:rsidRPr="00E9168E">
        <w:rPr>
          <w:rFonts w:ascii="Tahoma" w:eastAsia="Times New Roman" w:hAnsi="Tahoma" w:cs="Tahoma"/>
          <w:b/>
          <w:bCs/>
          <w:color w:val="007F40"/>
        </w:rPr>
        <w:t xml:space="preserve">, I would like to receive my tax receipt ( 501 c) </w:t>
      </w:r>
    </w:p>
    <w:p w14:paraId="5F2B178D" w14:textId="133356AA" w:rsidR="00E9168E" w:rsidRP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7F40"/>
        </w:rPr>
      </w:pPr>
    </w:p>
    <w:p w14:paraId="03DF08C5" w14:textId="61B73FD4" w:rsid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</w:pPr>
      <w:r w:rsidRPr="00E9168E">
        <w:rPr>
          <w:rFonts w:ascii="Tahoma" w:eastAsia="Times New Roman" w:hAnsi="Tahoma" w:cs="Tahoma"/>
          <w:b/>
          <w:bCs/>
          <w:color w:val="007F40"/>
        </w:rPr>
        <w:t xml:space="preserve">Thank you for partnering with us… </w:t>
      </w:r>
    </w:p>
    <w:p w14:paraId="66E0CBB0" w14:textId="77777777" w:rsidR="00E9168E" w:rsidRDefault="00E9168E" w:rsidP="00C152AD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</w:pPr>
    </w:p>
    <w:p w14:paraId="0387CA1D" w14:textId="44F765A3" w:rsidR="009B368B" w:rsidRDefault="009B368B" w:rsidP="00335935">
      <w:pPr>
        <w:shd w:val="clear" w:color="auto" w:fill="FFFFFF"/>
        <w:spacing w:after="0" w:line="240" w:lineRule="auto"/>
      </w:pPr>
      <w:r w:rsidRPr="009B368B"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  <w:t xml:space="preserve">" When I wake up in the morning, I </w:t>
      </w:r>
      <w:proofErr w:type="gramStart"/>
      <w:r w:rsidRPr="009B368B"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  <w:t>have to</w:t>
      </w:r>
      <w:proofErr w:type="gramEnd"/>
      <w:r w:rsidRPr="009B368B">
        <w:rPr>
          <w:rFonts w:ascii="Tahoma" w:eastAsia="Times New Roman" w:hAnsi="Tahoma" w:cs="Tahoma"/>
          <w:b/>
          <w:bCs/>
          <w:i/>
          <w:iCs/>
          <w:color w:val="007F40"/>
          <w:sz w:val="18"/>
          <w:szCs w:val="18"/>
        </w:rPr>
        <w:t xml:space="preserve"> decide to either be an example or an excuse. I choose to be an </w:t>
      </w:r>
      <w:r w:rsidRPr="009B368B">
        <w:rPr>
          <w:rFonts w:ascii="Tahoma" w:eastAsia="Times New Roman" w:hAnsi="Tahoma" w:cs="Tahoma"/>
          <w:b/>
          <w:bCs/>
          <w:i/>
          <w:iCs/>
          <w:color w:val="FF80BF"/>
          <w:sz w:val="18"/>
          <w:szCs w:val="18"/>
        </w:rPr>
        <w:t>EXAMPLE"</w:t>
      </w:r>
      <w:r w:rsidR="00335935">
        <w:rPr>
          <w:rFonts w:ascii="Tahoma" w:eastAsia="Times New Roman" w:hAnsi="Tahoma" w:cs="Tahoma"/>
          <w:b/>
          <w:bCs/>
          <w:i/>
          <w:iCs/>
          <w:color w:val="FF80BF"/>
          <w:sz w:val="18"/>
          <w:szCs w:val="18"/>
        </w:rPr>
        <w:t xml:space="preserve"> </w:t>
      </w:r>
    </w:p>
    <w:sectPr w:rsidR="009B3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8B"/>
    <w:rsid w:val="00335935"/>
    <w:rsid w:val="003F5717"/>
    <w:rsid w:val="00425643"/>
    <w:rsid w:val="0046243E"/>
    <w:rsid w:val="005175B3"/>
    <w:rsid w:val="0054174F"/>
    <w:rsid w:val="00667DD4"/>
    <w:rsid w:val="009B368B"/>
    <w:rsid w:val="00A326BA"/>
    <w:rsid w:val="00C152AD"/>
    <w:rsid w:val="00E9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F8CAB"/>
  <w15:chartTrackingRefBased/>
  <w15:docId w15:val="{EE1FB7AB-1FA6-4FC4-906A-84D73D48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B368B"/>
    <w:rPr>
      <w:i/>
      <w:iCs/>
    </w:rPr>
  </w:style>
  <w:style w:type="character" w:styleId="Hyperlink">
    <w:name w:val="Hyperlink"/>
    <w:basedOn w:val="DefaultParagraphFont"/>
    <w:uiPriority w:val="99"/>
    <w:unhideWhenUsed/>
    <w:rsid w:val="00C15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0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943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Everett, Otha L.</dc:creator>
  <cp:keywords/>
  <dc:description/>
  <cp:lastModifiedBy>Otha Everett</cp:lastModifiedBy>
  <cp:revision>2</cp:revision>
  <dcterms:created xsi:type="dcterms:W3CDTF">2024-12-16T02:25:00Z</dcterms:created>
  <dcterms:modified xsi:type="dcterms:W3CDTF">2024-12-16T02:25:00Z</dcterms:modified>
</cp:coreProperties>
</file>